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F19" w:rsidRDefault="00B54F19" w:rsidP="00B54F19">
      <w:pPr>
        <w:jc w:val="center"/>
        <w:rPr>
          <w:b/>
          <w:sz w:val="24"/>
          <w:szCs w:val="24"/>
          <w:u w:val="single"/>
        </w:rPr>
      </w:pPr>
      <w:r>
        <w:rPr>
          <w:b/>
          <w:sz w:val="24"/>
          <w:szCs w:val="24"/>
          <w:u w:val="single"/>
        </w:rPr>
        <w:t xml:space="preserve">Inaugural Meeting </w:t>
      </w:r>
      <w:r w:rsidR="00C04C65">
        <w:rPr>
          <w:b/>
          <w:sz w:val="24"/>
          <w:szCs w:val="24"/>
          <w:u w:val="single"/>
        </w:rPr>
        <w:t>Minutes</w:t>
      </w:r>
      <w:bookmarkStart w:id="0" w:name="_GoBack"/>
      <w:bookmarkEnd w:id="0"/>
    </w:p>
    <w:p w:rsidR="00A93792" w:rsidRDefault="00A93792" w:rsidP="0062539F">
      <w:pPr>
        <w:jc w:val="center"/>
        <w:rPr>
          <w:b/>
          <w:sz w:val="24"/>
          <w:szCs w:val="24"/>
          <w:u w:val="single"/>
        </w:rPr>
      </w:pPr>
      <w:r w:rsidRPr="0062539F">
        <w:rPr>
          <w:b/>
          <w:sz w:val="24"/>
          <w:szCs w:val="24"/>
          <w:u w:val="single"/>
        </w:rPr>
        <w:t>O</w:t>
      </w:r>
      <w:r w:rsidR="00AB4D87">
        <w:rPr>
          <w:b/>
          <w:sz w:val="24"/>
          <w:szCs w:val="24"/>
          <w:u w:val="single"/>
        </w:rPr>
        <w:t xml:space="preserve">ntario </w:t>
      </w:r>
      <w:r w:rsidRPr="0062539F">
        <w:rPr>
          <w:b/>
          <w:sz w:val="24"/>
          <w:szCs w:val="24"/>
          <w:u w:val="single"/>
        </w:rPr>
        <w:t>A</w:t>
      </w:r>
      <w:r w:rsidR="00AB4D87">
        <w:rPr>
          <w:b/>
          <w:sz w:val="24"/>
          <w:szCs w:val="24"/>
          <w:u w:val="single"/>
        </w:rPr>
        <w:t xml:space="preserve">ssociation of </w:t>
      </w:r>
      <w:r w:rsidR="00261E10" w:rsidRPr="0062539F">
        <w:rPr>
          <w:b/>
          <w:sz w:val="24"/>
          <w:szCs w:val="24"/>
          <w:u w:val="single"/>
        </w:rPr>
        <w:t>M</w:t>
      </w:r>
      <w:r w:rsidR="00AB4D87">
        <w:rPr>
          <w:b/>
          <w:sz w:val="24"/>
          <w:szCs w:val="24"/>
          <w:u w:val="single"/>
        </w:rPr>
        <w:t xml:space="preserve">edical </w:t>
      </w:r>
      <w:r w:rsidR="00261E10" w:rsidRPr="0062539F">
        <w:rPr>
          <w:b/>
          <w:sz w:val="24"/>
          <w:szCs w:val="24"/>
          <w:u w:val="single"/>
        </w:rPr>
        <w:t>P</w:t>
      </w:r>
      <w:r w:rsidR="00AB4D87">
        <w:rPr>
          <w:b/>
          <w:sz w:val="24"/>
          <w:szCs w:val="24"/>
          <w:u w:val="single"/>
        </w:rPr>
        <w:t>hysicists (OAMP)</w:t>
      </w:r>
    </w:p>
    <w:p w:rsidR="00874524" w:rsidRDefault="00874524" w:rsidP="00874524">
      <w:pPr>
        <w:rPr>
          <w:sz w:val="24"/>
          <w:szCs w:val="24"/>
        </w:rPr>
      </w:pPr>
      <w:r>
        <w:rPr>
          <w:sz w:val="24"/>
          <w:szCs w:val="24"/>
        </w:rPr>
        <w:tab/>
        <w:t>62</w:t>
      </w:r>
      <w:r w:rsidRPr="00874524">
        <w:rPr>
          <w:sz w:val="24"/>
          <w:szCs w:val="24"/>
          <w:vertAlign w:val="superscript"/>
        </w:rPr>
        <w:t>nd</w:t>
      </w:r>
      <w:r w:rsidR="00C04C65">
        <w:rPr>
          <w:sz w:val="24"/>
          <w:szCs w:val="24"/>
        </w:rPr>
        <w:t xml:space="preserve"> Annual Scientific Meeting, </w:t>
      </w:r>
      <w:r>
        <w:rPr>
          <w:sz w:val="24"/>
          <w:szCs w:val="24"/>
        </w:rPr>
        <w:t>Canadian Organization of Medical Physicists (COMP)</w:t>
      </w:r>
    </w:p>
    <w:p w:rsidR="00C04C65" w:rsidRDefault="00C04C65" w:rsidP="00874524">
      <w:pPr>
        <w:jc w:val="center"/>
        <w:rPr>
          <w:sz w:val="24"/>
          <w:szCs w:val="24"/>
        </w:rPr>
      </w:pPr>
      <w:r>
        <w:rPr>
          <w:sz w:val="24"/>
          <w:szCs w:val="24"/>
        </w:rPr>
        <w:t>Delta St. John’s Hotel and Convention Centre</w:t>
      </w:r>
    </w:p>
    <w:p w:rsidR="00874524" w:rsidRDefault="00874524" w:rsidP="00874524">
      <w:pPr>
        <w:jc w:val="center"/>
        <w:rPr>
          <w:sz w:val="24"/>
          <w:szCs w:val="24"/>
        </w:rPr>
      </w:pPr>
      <w:r>
        <w:rPr>
          <w:sz w:val="24"/>
          <w:szCs w:val="24"/>
        </w:rPr>
        <w:t>St. John’s, NFLD</w:t>
      </w:r>
      <w:r w:rsidRPr="00874524">
        <w:rPr>
          <w:sz w:val="24"/>
          <w:szCs w:val="24"/>
        </w:rPr>
        <w:t xml:space="preserve"> </w:t>
      </w:r>
    </w:p>
    <w:p w:rsidR="00874524" w:rsidRDefault="00C04C65" w:rsidP="00874524">
      <w:pPr>
        <w:rPr>
          <w:sz w:val="24"/>
          <w:szCs w:val="24"/>
        </w:rPr>
      </w:pPr>
      <w:r>
        <w:rPr>
          <w:sz w:val="24"/>
          <w:szCs w:val="24"/>
        </w:rPr>
        <w:t xml:space="preserve">Date: </w:t>
      </w:r>
      <w:r w:rsidRPr="00C04C65">
        <w:rPr>
          <w:sz w:val="24"/>
          <w:szCs w:val="24"/>
          <w:u w:val="single"/>
        </w:rPr>
        <w:t>July 20, 2016</w:t>
      </w:r>
      <w:r>
        <w:rPr>
          <w:sz w:val="24"/>
          <w:szCs w:val="24"/>
        </w:rPr>
        <w:tab/>
      </w:r>
      <w:r>
        <w:rPr>
          <w:sz w:val="24"/>
          <w:szCs w:val="24"/>
        </w:rPr>
        <w:tab/>
        <w:t xml:space="preserve">Location: </w:t>
      </w:r>
      <w:proofErr w:type="spellStart"/>
      <w:r w:rsidRPr="00C04C65">
        <w:rPr>
          <w:sz w:val="24"/>
          <w:szCs w:val="24"/>
          <w:u w:val="single"/>
        </w:rPr>
        <w:t>Brownsdale</w:t>
      </w:r>
      <w:proofErr w:type="spellEnd"/>
      <w:r w:rsidRPr="00C04C65">
        <w:rPr>
          <w:sz w:val="24"/>
          <w:szCs w:val="24"/>
          <w:u w:val="single"/>
        </w:rPr>
        <w:t xml:space="preserve"> Room</w:t>
      </w:r>
      <w:r w:rsidR="00874524">
        <w:rPr>
          <w:sz w:val="24"/>
          <w:szCs w:val="24"/>
        </w:rPr>
        <w:tab/>
      </w:r>
      <w:r>
        <w:rPr>
          <w:sz w:val="24"/>
          <w:szCs w:val="24"/>
        </w:rPr>
        <w:tab/>
      </w:r>
      <w:r>
        <w:rPr>
          <w:sz w:val="24"/>
          <w:szCs w:val="24"/>
        </w:rPr>
        <w:tab/>
      </w:r>
      <w:r w:rsidR="00874524" w:rsidRPr="00C04C65">
        <w:rPr>
          <w:sz w:val="24"/>
          <w:szCs w:val="24"/>
          <w:u w:val="single"/>
        </w:rPr>
        <w:t xml:space="preserve">Time: </w:t>
      </w:r>
      <w:r w:rsidRPr="00C04C65">
        <w:rPr>
          <w:sz w:val="24"/>
          <w:szCs w:val="24"/>
          <w:u w:val="single"/>
        </w:rPr>
        <w:t>5-6 pm</w:t>
      </w:r>
    </w:p>
    <w:p w:rsidR="00874524" w:rsidRDefault="00C04C65" w:rsidP="00B54F19">
      <w:pPr>
        <w:pStyle w:val="ListParagraph"/>
        <w:numPr>
          <w:ilvl w:val="0"/>
          <w:numId w:val="1"/>
        </w:numPr>
        <w:rPr>
          <w:sz w:val="24"/>
          <w:szCs w:val="24"/>
        </w:rPr>
      </w:pPr>
      <w:r>
        <w:rPr>
          <w:sz w:val="24"/>
          <w:szCs w:val="24"/>
        </w:rPr>
        <w:t>Meeting was called to order at 5:08pm</w:t>
      </w:r>
    </w:p>
    <w:p w:rsidR="00B54F19" w:rsidRDefault="00E97084" w:rsidP="00B54F19">
      <w:pPr>
        <w:pStyle w:val="ListParagraph"/>
        <w:numPr>
          <w:ilvl w:val="0"/>
          <w:numId w:val="1"/>
        </w:numPr>
        <w:rPr>
          <w:sz w:val="24"/>
          <w:szCs w:val="24"/>
        </w:rPr>
      </w:pPr>
      <w:r>
        <w:t xml:space="preserve">Incorporating Board Activity Report </w:t>
      </w:r>
      <w:r w:rsidR="00B54F19">
        <w:rPr>
          <w:sz w:val="24"/>
          <w:szCs w:val="24"/>
        </w:rPr>
        <w:t xml:space="preserve"> –</w:t>
      </w:r>
      <w:r w:rsidR="004D4D7F">
        <w:rPr>
          <w:sz w:val="24"/>
          <w:szCs w:val="24"/>
        </w:rPr>
        <w:t xml:space="preserve"> </w:t>
      </w:r>
      <w:r w:rsidR="00B54F19">
        <w:rPr>
          <w:sz w:val="24"/>
          <w:szCs w:val="24"/>
        </w:rPr>
        <w:t>Stephen Breen, Chair, Interim OAMP Board of Directors</w:t>
      </w:r>
    </w:p>
    <w:p w:rsidR="00E97084" w:rsidRDefault="00A17F22" w:rsidP="00E97084">
      <w:pPr>
        <w:pStyle w:val="ListParagraph"/>
        <w:numPr>
          <w:ilvl w:val="1"/>
          <w:numId w:val="1"/>
        </w:numPr>
        <w:rPr>
          <w:sz w:val="24"/>
          <w:szCs w:val="24"/>
        </w:rPr>
      </w:pPr>
      <w:r>
        <w:rPr>
          <w:sz w:val="24"/>
          <w:szCs w:val="24"/>
        </w:rPr>
        <w:t>Stephen</w:t>
      </w:r>
      <w:r w:rsidR="00E97084">
        <w:rPr>
          <w:sz w:val="24"/>
          <w:szCs w:val="24"/>
        </w:rPr>
        <w:t xml:space="preserve"> Breen highlighted the activities of the interim OAMP board of directors over the last several months</w:t>
      </w:r>
    </w:p>
    <w:p w:rsidR="00793A84" w:rsidRDefault="00793A84" w:rsidP="00E97084">
      <w:pPr>
        <w:pStyle w:val="ListParagraph"/>
        <w:numPr>
          <w:ilvl w:val="1"/>
          <w:numId w:val="1"/>
        </w:numPr>
        <w:rPr>
          <w:sz w:val="24"/>
          <w:szCs w:val="24"/>
        </w:rPr>
      </w:pPr>
      <w:r>
        <w:rPr>
          <w:sz w:val="24"/>
          <w:szCs w:val="24"/>
        </w:rPr>
        <w:t>A letter was sent on behalf of the OAMP to the committee charged with reviewing the HARP Act in Ontario for which the OAMP is now listed as a stakeholder going forward</w:t>
      </w:r>
    </w:p>
    <w:p w:rsidR="006E41FB" w:rsidRDefault="006E41FB" w:rsidP="00E97084">
      <w:pPr>
        <w:pStyle w:val="ListParagraph"/>
        <w:numPr>
          <w:ilvl w:val="1"/>
          <w:numId w:val="1"/>
        </w:numPr>
        <w:rPr>
          <w:sz w:val="24"/>
          <w:szCs w:val="24"/>
        </w:rPr>
      </w:pPr>
      <w:r>
        <w:rPr>
          <w:sz w:val="24"/>
          <w:szCs w:val="24"/>
        </w:rPr>
        <w:t xml:space="preserve">Had a meeting and discussion </w:t>
      </w:r>
      <w:r w:rsidRPr="005914DD">
        <w:rPr>
          <w:sz w:val="24"/>
          <w:szCs w:val="24"/>
        </w:rPr>
        <w:t>with</w:t>
      </w:r>
      <w:r w:rsidR="00587AB6" w:rsidRPr="005914DD">
        <w:rPr>
          <w:sz w:val="24"/>
          <w:szCs w:val="24"/>
        </w:rPr>
        <w:t xml:space="preserve"> a</w:t>
      </w:r>
      <w:r w:rsidRPr="005914DD">
        <w:rPr>
          <w:sz w:val="24"/>
          <w:szCs w:val="24"/>
        </w:rPr>
        <w:t xml:space="preserve"> </w:t>
      </w:r>
      <w:r w:rsidR="00587AB6" w:rsidRPr="005914DD">
        <w:rPr>
          <w:sz w:val="24"/>
          <w:szCs w:val="24"/>
        </w:rPr>
        <w:t xml:space="preserve">member of the Ontario Society of Clinical Chemists to </w:t>
      </w:r>
      <w:r w:rsidR="00793A84" w:rsidRPr="005914DD">
        <w:rPr>
          <w:sz w:val="24"/>
          <w:szCs w:val="24"/>
        </w:rPr>
        <w:t>discuss the possibility of joining together</w:t>
      </w:r>
      <w:r w:rsidR="00587AB6" w:rsidRPr="005914DD">
        <w:rPr>
          <w:sz w:val="24"/>
          <w:szCs w:val="24"/>
        </w:rPr>
        <w:t xml:space="preserve"> (along with clinical microbiologists and clinical geneticists)</w:t>
      </w:r>
      <w:r w:rsidR="00587AB6">
        <w:rPr>
          <w:sz w:val="24"/>
          <w:szCs w:val="24"/>
        </w:rPr>
        <w:t xml:space="preserve"> </w:t>
      </w:r>
      <w:r w:rsidR="00793A84">
        <w:rPr>
          <w:sz w:val="24"/>
          <w:szCs w:val="24"/>
        </w:rPr>
        <w:t>towards regulated health profession status</w:t>
      </w:r>
    </w:p>
    <w:p w:rsidR="003F299F" w:rsidRDefault="003F299F" w:rsidP="00E97084">
      <w:pPr>
        <w:pStyle w:val="ListParagraph"/>
        <w:numPr>
          <w:ilvl w:val="1"/>
          <w:numId w:val="1"/>
        </w:numPr>
        <w:rPr>
          <w:sz w:val="24"/>
          <w:szCs w:val="24"/>
        </w:rPr>
      </w:pPr>
      <w:r>
        <w:rPr>
          <w:sz w:val="24"/>
          <w:szCs w:val="24"/>
        </w:rPr>
        <w:t>A teleconference was held with medical physics organizations in other provinces (Quebec, BC, Alberta) on May 17 2016 to discuss common areas of interest and understand where in the process towards regulated profession the various groups stand to date</w:t>
      </w:r>
    </w:p>
    <w:p w:rsidR="00793A84" w:rsidRPr="00793A84" w:rsidRDefault="00793A84" w:rsidP="00793A84">
      <w:pPr>
        <w:pStyle w:val="ListParagraph"/>
        <w:numPr>
          <w:ilvl w:val="1"/>
          <w:numId w:val="1"/>
        </w:numPr>
        <w:rPr>
          <w:sz w:val="24"/>
          <w:szCs w:val="24"/>
        </w:rPr>
      </w:pPr>
      <w:r>
        <w:rPr>
          <w:sz w:val="24"/>
          <w:szCs w:val="24"/>
        </w:rPr>
        <w:t>Developed the Bylaws of Incorporation and officially applied for Incorporation as a not-for-profit entity</w:t>
      </w:r>
    </w:p>
    <w:p w:rsidR="00E97084" w:rsidRDefault="00A17F22" w:rsidP="00E97084">
      <w:pPr>
        <w:pStyle w:val="ListParagraph"/>
        <w:numPr>
          <w:ilvl w:val="1"/>
          <w:numId w:val="1"/>
        </w:numPr>
        <w:rPr>
          <w:sz w:val="24"/>
          <w:szCs w:val="24"/>
        </w:rPr>
      </w:pPr>
      <w:r>
        <w:rPr>
          <w:sz w:val="24"/>
          <w:szCs w:val="24"/>
        </w:rPr>
        <w:t>Stephen</w:t>
      </w:r>
      <w:r w:rsidR="00E97084">
        <w:rPr>
          <w:sz w:val="24"/>
          <w:szCs w:val="24"/>
        </w:rPr>
        <w:t xml:space="preserve"> Breen thanked Danielle Fraser and Joe Hayward as outgoing members of the interim board of directors for their assistance with establishing the OAMP as it currently exists</w:t>
      </w:r>
    </w:p>
    <w:p w:rsidR="00E97084" w:rsidRDefault="00E97084" w:rsidP="00B6130D">
      <w:pPr>
        <w:pStyle w:val="ListParagraph"/>
        <w:numPr>
          <w:ilvl w:val="0"/>
          <w:numId w:val="1"/>
        </w:numPr>
        <w:rPr>
          <w:sz w:val="24"/>
          <w:szCs w:val="24"/>
        </w:rPr>
      </w:pPr>
      <w:r>
        <w:rPr>
          <w:sz w:val="24"/>
          <w:szCs w:val="24"/>
        </w:rPr>
        <w:t>Membership Report – Jeff Richer, Secretary, Interim OAMP Board of Directors</w:t>
      </w:r>
    </w:p>
    <w:p w:rsidR="00E97084" w:rsidRDefault="00E97084" w:rsidP="00E97084">
      <w:pPr>
        <w:pStyle w:val="ListParagraph"/>
        <w:numPr>
          <w:ilvl w:val="1"/>
          <w:numId w:val="1"/>
        </w:numPr>
        <w:rPr>
          <w:sz w:val="24"/>
          <w:szCs w:val="24"/>
        </w:rPr>
      </w:pPr>
      <w:r>
        <w:rPr>
          <w:sz w:val="24"/>
          <w:szCs w:val="24"/>
        </w:rPr>
        <w:t xml:space="preserve">Current recruitment efforts through COMP has </w:t>
      </w:r>
      <w:r w:rsidR="003D4B5D">
        <w:rPr>
          <w:sz w:val="24"/>
          <w:szCs w:val="24"/>
        </w:rPr>
        <w:t xml:space="preserve">put the OAMP membership to </w:t>
      </w:r>
      <w:r w:rsidR="003D4B5D" w:rsidRPr="005914DD">
        <w:rPr>
          <w:sz w:val="24"/>
          <w:szCs w:val="24"/>
        </w:rPr>
        <w:t xml:space="preserve">85 </w:t>
      </w:r>
      <w:r w:rsidR="005914DD">
        <w:rPr>
          <w:sz w:val="24"/>
          <w:szCs w:val="24"/>
        </w:rPr>
        <w:t xml:space="preserve">members. </w:t>
      </w:r>
      <w:r w:rsidR="00587AB6" w:rsidRPr="00587AB6">
        <w:rPr>
          <w:sz w:val="24"/>
          <w:szCs w:val="24"/>
        </w:rPr>
        <w:t xml:space="preserve">All members may or may not be medical physicists. </w:t>
      </w:r>
    </w:p>
    <w:p w:rsidR="003D4B5D" w:rsidRDefault="00A17F22" w:rsidP="00E97084">
      <w:pPr>
        <w:pStyle w:val="ListParagraph"/>
        <w:numPr>
          <w:ilvl w:val="1"/>
          <w:numId w:val="1"/>
        </w:numPr>
        <w:rPr>
          <w:sz w:val="24"/>
          <w:szCs w:val="24"/>
        </w:rPr>
      </w:pPr>
      <w:r>
        <w:rPr>
          <w:sz w:val="24"/>
          <w:szCs w:val="24"/>
        </w:rPr>
        <w:t>Jeff</w:t>
      </w:r>
      <w:r w:rsidR="003D4B5D">
        <w:rPr>
          <w:sz w:val="24"/>
          <w:szCs w:val="24"/>
        </w:rPr>
        <w:t xml:space="preserve"> Richer emphasized the importance of growing the membership through the community utilizing existing connections to spread the word and encourage other individuals in Ontario who are not COMP members to join</w:t>
      </w:r>
    </w:p>
    <w:p w:rsidR="00B6130D" w:rsidRDefault="003D4B5D" w:rsidP="00B6130D">
      <w:pPr>
        <w:pStyle w:val="ListParagraph"/>
        <w:numPr>
          <w:ilvl w:val="0"/>
          <w:numId w:val="1"/>
        </w:numPr>
        <w:rPr>
          <w:sz w:val="24"/>
          <w:szCs w:val="24"/>
        </w:rPr>
      </w:pPr>
      <w:r>
        <w:rPr>
          <w:sz w:val="24"/>
          <w:szCs w:val="24"/>
        </w:rPr>
        <w:t>Financial Report – Jeff Frimeth</w:t>
      </w:r>
      <w:r w:rsidR="00B6130D" w:rsidRPr="00B6130D">
        <w:rPr>
          <w:sz w:val="24"/>
          <w:szCs w:val="24"/>
        </w:rPr>
        <w:t>, Treasurer,</w:t>
      </w:r>
      <w:r w:rsidR="00B6130D">
        <w:rPr>
          <w:sz w:val="24"/>
          <w:szCs w:val="24"/>
        </w:rPr>
        <w:t xml:space="preserve"> Interim OAMP Board of Directors</w:t>
      </w:r>
    </w:p>
    <w:p w:rsidR="00793A84" w:rsidRDefault="00793A84" w:rsidP="00793A84">
      <w:pPr>
        <w:pStyle w:val="ListParagraph"/>
        <w:numPr>
          <w:ilvl w:val="1"/>
          <w:numId w:val="1"/>
        </w:numPr>
        <w:rPr>
          <w:sz w:val="24"/>
          <w:szCs w:val="24"/>
        </w:rPr>
      </w:pPr>
      <w:r>
        <w:rPr>
          <w:sz w:val="24"/>
          <w:szCs w:val="24"/>
        </w:rPr>
        <w:t>Jeff Frimeth discussed the financial position of the OAMP and summarized the various expenditures made to date (financial statement attached)</w:t>
      </w:r>
    </w:p>
    <w:p w:rsidR="00793A84" w:rsidRPr="00793A84" w:rsidRDefault="00793A84" w:rsidP="00793A84">
      <w:pPr>
        <w:rPr>
          <w:sz w:val="24"/>
          <w:szCs w:val="24"/>
        </w:rPr>
      </w:pPr>
      <w:r>
        <w:rPr>
          <w:sz w:val="24"/>
          <w:szCs w:val="24"/>
        </w:rPr>
        <w:br w:type="page"/>
      </w:r>
      <w:r w:rsidR="005914DD">
        <w:rPr>
          <w:sz w:val="24"/>
          <w:szCs w:val="24"/>
        </w:rPr>
        <w:object w:dxaOrig="19071" w:dyaOrig="12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3.25pt;height:625.5pt" o:ole="">
            <v:imagedata r:id="rId6" o:title=""/>
          </v:shape>
          <o:OLEObject Type="Embed" ProgID="Excel.Sheet.12" ShapeID="_x0000_i1025" DrawAspect="Content" ObjectID="_1531120320" r:id="rId7"/>
        </w:object>
      </w:r>
    </w:p>
    <w:p w:rsidR="003D4B5D" w:rsidRDefault="003D4B5D" w:rsidP="00B6130D">
      <w:pPr>
        <w:pStyle w:val="ListParagraph"/>
        <w:numPr>
          <w:ilvl w:val="0"/>
          <w:numId w:val="1"/>
        </w:numPr>
        <w:rPr>
          <w:sz w:val="24"/>
          <w:szCs w:val="24"/>
        </w:rPr>
      </w:pPr>
      <w:r>
        <w:rPr>
          <w:sz w:val="24"/>
          <w:szCs w:val="24"/>
        </w:rPr>
        <w:lastRenderedPageBreak/>
        <w:t>Election Report:</w:t>
      </w:r>
    </w:p>
    <w:p w:rsidR="00A17F22" w:rsidRDefault="00A17F22" w:rsidP="00A17F22">
      <w:pPr>
        <w:pStyle w:val="ListParagraph"/>
        <w:numPr>
          <w:ilvl w:val="1"/>
          <w:numId w:val="1"/>
        </w:numPr>
        <w:rPr>
          <w:sz w:val="24"/>
          <w:szCs w:val="24"/>
        </w:rPr>
      </w:pPr>
      <w:r>
        <w:rPr>
          <w:sz w:val="24"/>
          <w:szCs w:val="24"/>
        </w:rPr>
        <w:t>President – Stephen Breen (acclaimed)</w:t>
      </w:r>
    </w:p>
    <w:p w:rsidR="00A17F22" w:rsidRDefault="00A17F22" w:rsidP="00A17F22">
      <w:pPr>
        <w:pStyle w:val="ListParagraph"/>
        <w:numPr>
          <w:ilvl w:val="1"/>
          <w:numId w:val="1"/>
        </w:numPr>
        <w:rPr>
          <w:sz w:val="24"/>
          <w:szCs w:val="24"/>
        </w:rPr>
      </w:pPr>
      <w:r>
        <w:rPr>
          <w:sz w:val="24"/>
          <w:szCs w:val="24"/>
        </w:rPr>
        <w:t>Vice-President – Ivan Yeung (acclaimed)</w:t>
      </w:r>
    </w:p>
    <w:p w:rsidR="00A17F22" w:rsidRDefault="00A17F22" w:rsidP="00A17F22">
      <w:pPr>
        <w:pStyle w:val="ListParagraph"/>
        <w:numPr>
          <w:ilvl w:val="1"/>
          <w:numId w:val="1"/>
        </w:numPr>
        <w:rPr>
          <w:sz w:val="24"/>
          <w:szCs w:val="24"/>
        </w:rPr>
      </w:pPr>
      <w:r>
        <w:rPr>
          <w:sz w:val="24"/>
          <w:szCs w:val="24"/>
        </w:rPr>
        <w:t>Secretary – Jeff Richer (acclaimed)</w:t>
      </w:r>
    </w:p>
    <w:p w:rsidR="00A17F22" w:rsidRDefault="00A17F22" w:rsidP="00A17F22">
      <w:pPr>
        <w:pStyle w:val="ListParagraph"/>
        <w:numPr>
          <w:ilvl w:val="1"/>
          <w:numId w:val="1"/>
        </w:numPr>
        <w:rPr>
          <w:sz w:val="24"/>
          <w:szCs w:val="24"/>
        </w:rPr>
      </w:pPr>
      <w:r>
        <w:rPr>
          <w:sz w:val="24"/>
          <w:szCs w:val="24"/>
        </w:rPr>
        <w:t xml:space="preserve">Treasurer – Monique van </w:t>
      </w:r>
      <w:proofErr w:type="spellStart"/>
      <w:r>
        <w:rPr>
          <w:sz w:val="24"/>
          <w:szCs w:val="24"/>
        </w:rPr>
        <w:t>Prooijen</w:t>
      </w:r>
      <w:proofErr w:type="spellEnd"/>
      <w:r>
        <w:rPr>
          <w:sz w:val="24"/>
          <w:szCs w:val="24"/>
        </w:rPr>
        <w:t xml:space="preserve"> (acclaimed)</w:t>
      </w:r>
    </w:p>
    <w:p w:rsidR="00A17F22" w:rsidRDefault="00A17F22" w:rsidP="00A17F22">
      <w:pPr>
        <w:pStyle w:val="ListParagraph"/>
        <w:numPr>
          <w:ilvl w:val="1"/>
          <w:numId w:val="1"/>
        </w:numPr>
        <w:rPr>
          <w:sz w:val="24"/>
          <w:szCs w:val="24"/>
        </w:rPr>
      </w:pPr>
      <w:r>
        <w:rPr>
          <w:sz w:val="24"/>
          <w:szCs w:val="24"/>
        </w:rPr>
        <w:t>Board members at large (3)</w:t>
      </w:r>
    </w:p>
    <w:p w:rsidR="00A17F22" w:rsidRPr="00A17F22" w:rsidRDefault="00A17F22" w:rsidP="00A17F22">
      <w:pPr>
        <w:pStyle w:val="ListParagraph"/>
        <w:numPr>
          <w:ilvl w:val="2"/>
          <w:numId w:val="1"/>
        </w:numPr>
        <w:rPr>
          <w:sz w:val="24"/>
          <w:szCs w:val="24"/>
        </w:rPr>
      </w:pPr>
      <w:r>
        <w:rPr>
          <w:sz w:val="24"/>
          <w:szCs w:val="24"/>
        </w:rPr>
        <w:t xml:space="preserve">Anthony Kim </w:t>
      </w:r>
    </w:p>
    <w:p w:rsidR="00A17F22" w:rsidRDefault="00A17F22" w:rsidP="00A17F22">
      <w:pPr>
        <w:pStyle w:val="ListParagraph"/>
        <w:numPr>
          <w:ilvl w:val="2"/>
          <w:numId w:val="1"/>
        </w:numPr>
        <w:rPr>
          <w:sz w:val="24"/>
          <w:szCs w:val="24"/>
        </w:rPr>
      </w:pPr>
      <w:r>
        <w:rPr>
          <w:sz w:val="24"/>
          <w:szCs w:val="24"/>
        </w:rPr>
        <w:t>Jeff Frimeth</w:t>
      </w:r>
    </w:p>
    <w:p w:rsidR="003D4B5D" w:rsidRPr="00A17F22" w:rsidRDefault="00A17F22" w:rsidP="00A17F22">
      <w:pPr>
        <w:pStyle w:val="ListParagraph"/>
        <w:numPr>
          <w:ilvl w:val="2"/>
          <w:numId w:val="1"/>
        </w:numPr>
        <w:rPr>
          <w:sz w:val="24"/>
          <w:szCs w:val="24"/>
        </w:rPr>
      </w:pPr>
      <w:r>
        <w:rPr>
          <w:sz w:val="24"/>
          <w:szCs w:val="24"/>
        </w:rPr>
        <w:t>Jenna King</w:t>
      </w:r>
      <w:r w:rsidRPr="00B6130D">
        <w:rPr>
          <w:sz w:val="24"/>
          <w:szCs w:val="24"/>
        </w:rPr>
        <w:t xml:space="preserve"> </w:t>
      </w:r>
    </w:p>
    <w:p w:rsidR="00B6130D" w:rsidRDefault="00A17F22" w:rsidP="00B6130D">
      <w:pPr>
        <w:pStyle w:val="ListParagraph"/>
        <w:numPr>
          <w:ilvl w:val="0"/>
          <w:numId w:val="1"/>
        </w:numPr>
        <w:rPr>
          <w:sz w:val="24"/>
          <w:szCs w:val="24"/>
        </w:rPr>
      </w:pPr>
      <w:r>
        <w:rPr>
          <w:sz w:val="24"/>
          <w:szCs w:val="24"/>
        </w:rPr>
        <w:t>Vote on acceptance of</w:t>
      </w:r>
      <w:r w:rsidR="007B7B2F" w:rsidRPr="00B6130D">
        <w:rPr>
          <w:sz w:val="24"/>
          <w:szCs w:val="24"/>
        </w:rPr>
        <w:t xml:space="preserve"> the Bylaws of Incorporation</w:t>
      </w:r>
    </w:p>
    <w:p w:rsidR="00A17F22" w:rsidRDefault="00A17F22" w:rsidP="00A17F22">
      <w:pPr>
        <w:pStyle w:val="ListParagraph"/>
        <w:numPr>
          <w:ilvl w:val="1"/>
          <w:numId w:val="1"/>
        </w:numPr>
        <w:rPr>
          <w:sz w:val="24"/>
          <w:szCs w:val="24"/>
        </w:rPr>
      </w:pPr>
      <w:r>
        <w:rPr>
          <w:sz w:val="24"/>
          <w:szCs w:val="24"/>
        </w:rPr>
        <w:t>Stephen Breen introduced Jenna King and thanked her for leading the development of the Bylaws of Incorporation</w:t>
      </w:r>
    </w:p>
    <w:p w:rsidR="00A17F22" w:rsidRDefault="00A17F22" w:rsidP="00A17F22">
      <w:pPr>
        <w:pStyle w:val="ListParagraph"/>
        <w:numPr>
          <w:ilvl w:val="1"/>
          <w:numId w:val="1"/>
        </w:numPr>
        <w:rPr>
          <w:sz w:val="24"/>
          <w:szCs w:val="24"/>
        </w:rPr>
      </w:pPr>
      <w:r>
        <w:rPr>
          <w:sz w:val="24"/>
          <w:szCs w:val="24"/>
        </w:rPr>
        <w:t>Ms. King discussed the work to date on development of the Bylaws of Incorporation</w:t>
      </w:r>
    </w:p>
    <w:p w:rsidR="00A17F22" w:rsidRDefault="00A17F22" w:rsidP="00A17F22">
      <w:pPr>
        <w:pStyle w:val="ListParagraph"/>
        <w:numPr>
          <w:ilvl w:val="1"/>
          <w:numId w:val="1"/>
        </w:numPr>
        <w:rPr>
          <w:sz w:val="24"/>
          <w:szCs w:val="24"/>
        </w:rPr>
      </w:pPr>
      <w:r>
        <w:rPr>
          <w:sz w:val="24"/>
          <w:szCs w:val="24"/>
        </w:rPr>
        <w:t>Special thanks to</w:t>
      </w:r>
      <w:r w:rsidR="005914DD">
        <w:rPr>
          <w:sz w:val="24"/>
          <w:szCs w:val="24"/>
        </w:rPr>
        <w:t xml:space="preserve"> Andrew Kerr, </w:t>
      </w:r>
      <w:r>
        <w:rPr>
          <w:sz w:val="24"/>
          <w:szCs w:val="24"/>
        </w:rPr>
        <w:t xml:space="preserve">Peter McGhee and Andrea </w:t>
      </w:r>
      <w:proofErr w:type="spellStart"/>
      <w:r>
        <w:rPr>
          <w:sz w:val="24"/>
          <w:szCs w:val="24"/>
        </w:rPr>
        <w:t>McNiven</w:t>
      </w:r>
      <w:proofErr w:type="spellEnd"/>
      <w:r>
        <w:rPr>
          <w:sz w:val="24"/>
          <w:szCs w:val="24"/>
        </w:rPr>
        <w:t xml:space="preserve"> for help and feedback in developing the Bylaws as well as the members of the Interim Board of Directors</w:t>
      </w:r>
    </w:p>
    <w:p w:rsidR="00A76E02" w:rsidRDefault="00A76E02" w:rsidP="00A17F22">
      <w:pPr>
        <w:pStyle w:val="ListParagraph"/>
        <w:numPr>
          <w:ilvl w:val="1"/>
          <w:numId w:val="1"/>
        </w:numPr>
        <w:rPr>
          <w:sz w:val="24"/>
          <w:szCs w:val="24"/>
        </w:rPr>
      </w:pPr>
      <w:r>
        <w:rPr>
          <w:sz w:val="24"/>
          <w:szCs w:val="24"/>
        </w:rPr>
        <w:t>The Bylaws of Incorporation were circulated to all OAMP members for review and comment</w:t>
      </w:r>
      <w:r w:rsidR="006E41FB">
        <w:rPr>
          <w:sz w:val="24"/>
          <w:szCs w:val="24"/>
        </w:rPr>
        <w:t xml:space="preserve"> by e-mail prior to the AGM</w:t>
      </w:r>
    </w:p>
    <w:p w:rsidR="00A76E02" w:rsidRDefault="00A76E02" w:rsidP="00A76E02">
      <w:pPr>
        <w:pStyle w:val="ListParagraph"/>
        <w:numPr>
          <w:ilvl w:val="2"/>
          <w:numId w:val="1"/>
        </w:numPr>
        <w:rPr>
          <w:sz w:val="24"/>
          <w:szCs w:val="24"/>
        </w:rPr>
      </w:pPr>
      <w:r>
        <w:rPr>
          <w:sz w:val="24"/>
          <w:szCs w:val="24"/>
        </w:rPr>
        <w:t>No comments</w:t>
      </w:r>
      <w:r w:rsidR="006E41FB">
        <w:rPr>
          <w:sz w:val="24"/>
          <w:szCs w:val="24"/>
        </w:rPr>
        <w:t xml:space="preserve"> were</w:t>
      </w:r>
      <w:r>
        <w:rPr>
          <w:sz w:val="24"/>
          <w:szCs w:val="24"/>
        </w:rPr>
        <w:t xml:space="preserve"> received</w:t>
      </w:r>
    </w:p>
    <w:p w:rsidR="00A17F22" w:rsidRDefault="00A17F22" w:rsidP="00A17F22">
      <w:pPr>
        <w:pStyle w:val="ListParagraph"/>
        <w:numPr>
          <w:ilvl w:val="1"/>
          <w:numId w:val="1"/>
        </w:numPr>
        <w:rPr>
          <w:sz w:val="24"/>
          <w:szCs w:val="24"/>
        </w:rPr>
      </w:pPr>
      <w:r>
        <w:rPr>
          <w:sz w:val="24"/>
          <w:szCs w:val="24"/>
        </w:rPr>
        <w:t xml:space="preserve">A motion to adopt the Bylaws of Incorporation was made by Jenna King (seconded by Monique van </w:t>
      </w:r>
      <w:proofErr w:type="spellStart"/>
      <w:r>
        <w:rPr>
          <w:sz w:val="24"/>
          <w:szCs w:val="24"/>
        </w:rPr>
        <w:t>Prooijen</w:t>
      </w:r>
      <w:proofErr w:type="spellEnd"/>
      <w:r>
        <w:rPr>
          <w:sz w:val="24"/>
          <w:szCs w:val="24"/>
        </w:rPr>
        <w:t>)</w:t>
      </w:r>
    </w:p>
    <w:p w:rsidR="00A17F22" w:rsidRPr="00B6130D" w:rsidRDefault="00561633" w:rsidP="00A17F22">
      <w:pPr>
        <w:pStyle w:val="ListParagraph"/>
        <w:numPr>
          <w:ilvl w:val="2"/>
          <w:numId w:val="1"/>
        </w:numPr>
        <w:rPr>
          <w:sz w:val="24"/>
          <w:szCs w:val="24"/>
        </w:rPr>
      </w:pPr>
      <w:r>
        <w:rPr>
          <w:sz w:val="24"/>
          <w:szCs w:val="24"/>
        </w:rPr>
        <w:t>Bylaws of Incorporation are adopted (unanimous)</w:t>
      </w:r>
      <w:r w:rsidR="00A17F22">
        <w:rPr>
          <w:sz w:val="24"/>
          <w:szCs w:val="24"/>
        </w:rPr>
        <w:t xml:space="preserve"> </w:t>
      </w:r>
    </w:p>
    <w:p w:rsidR="007B7B2F" w:rsidRPr="00B6130D" w:rsidRDefault="00387974" w:rsidP="00B6130D">
      <w:pPr>
        <w:pStyle w:val="ListParagraph"/>
        <w:numPr>
          <w:ilvl w:val="0"/>
          <w:numId w:val="1"/>
        </w:numPr>
        <w:rPr>
          <w:sz w:val="24"/>
          <w:szCs w:val="24"/>
        </w:rPr>
      </w:pPr>
      <w:r w:rsidRPr="00B6130D">
        <w:rPr>
          <w:sz w:val="24"/>
          <w:szCs w:val="24"/>
        </w:rPr>
        <w:t>Election of the Board of Directors</w:t>
      </w:r>
    </w:p>
    <w:p w:rsidR="00387974" w:rsidRDefault="00B6130D" w:rsidP="00B6130D">
      <w:pPr>
        <w:pStyle w:val="ListParagraph"/>
        <w:numPr>
          <w:ilvl w:val="1"/>
          <w:numId w:val="1"/>
        </w:numPr>
        <w:rPr>
          <w:sz w:val="24"/>
          <w:szCs w:val="24"/>
        </w:rPr>
      </w:pPr>
      <w:r>
        <w:rPr>
          <w:sz w:val="24"/>
          <w:szCs w:val="24"/>
        </w:rPr>
        <w:t>President – Stephen Breen (acclaimed)</w:t>
      </w:r>
    </w:p>
    <w:p w:rsidR="00387974" w:rsidRDefault="00B6130D" w:rsidP="00B6130D">
      <w:pPr>
        <w:pStyle w:val="ListParagraph"/>
        <w:numPr>
          <w:ilvl w:val="1"/>
          <w:numId w:val="1"/>
        </w:numPr>
        <w:rPr>
          <w:sz w:val="24"/>
          <w:szCs w:val="24"/>
        </w:rPr>
      </w:pPr>
      <w:r>
        <w:rPr>
          <w:sz w:val="24"/>
          <w:szCs w:val="24"/>
        </w:rPr>
        <w:t>Vice-President – Ivan Yeung (acclaimed)</w:t>
      </w:r>
    </w:p>
    <w:p w:rsidR="00387974" w:rsidRDefault="00B6130D" w:rsidP="00B6130D">
      <w:pPr>
        <w:pStyle w:val="ListParagraph"/>
        <w:numPr>
          <w:ilvl w:val="1"/>
          <w:numId w:val="1"/>
        </w:numPr>
        <w:rPr>
          <w:sz w:val="24"/>
          <w:szCs w:val="24"/>
        </w:rPr>
      </w:pPr>
      <w:r>
        <w:rPr>
          <w:sz w:val="24"/>
          <w:szCs w:val="24"/>
        </w:rPr>
        <w:t>Secretary – Jeff Richer (acclaimed)</w:t>
      </w:r>
    </w:p>
    <w:p w:rsidR="00387974" w:rsidRDefault="00B6130D" w:rsidP="00B6130D">
      <w:pPr>
        <w:pStyle w:val="ListParagraph"/>
        <w:numPr>
          <w:ilvl w:val="1"/>
          <w:numId w:val="1"/>
        </w:numPr>
        <w:rPr>
          <w:sz w:val="24"/>
          <w:szCs w:val="24"/>
        </w:rPr>
      </w:pPr>
      <w:r>
        <w:rPr>
          <w:sz w:val="24"/>
          <w:szCs w:val="24"/>
        </w:rPr>
        <w:t xml:space="preserve">Treasurer – Monique van </w:t>
      </w:r>
      <w:proofErr w:type="spellStart"/>
      <w:r>
        <w:rPr>
          <w:sz w:val="24"/>
          <w:szCs w:val="24"/>
        </w:rPr>
        <w:t>Prooijen</w:t>
      </w:r>
      <w:proofErr w:type="spellEnd"/>
      <w:r>
        <w:rPr>
          <w:sz w:val="24"/>
          <w:szCs w:val="24"/>
        </w:rPr>
        <w:t xml:space="preserve"> (acclaimed)</w:t>
      </w:r>
    </w:p>
    <w:p w:rsidR="00387974" w:rsidRDefault="00387974" w:rsidP="00B6130D">
      <w:pPr>
        <w:pStyle w:val="ListParagraph"/>
        <w:numPr>
          <w:ilvl w:val="1"/>
          <w:numId w:val="1"/>
        </w:numPr>
        <w:rPr>
          <w:sz w:val="24"/>
          <w:szCs w:val="24"/>
        </w:rPr>
      </w:pPr>
      <w:r>
        <w:rPr>
          <w:sz w:val="24"/>
          <w:szCs w:val="24"/>
        </w:rPr>
        <w:t>Board members at large (3)</w:t>
      </w:r>
    </w:p>
    <w:p w:rsidR="00B6130D" w:rsidRPr="00A76E02" w:rsidRDefault="00B6130D" w:rsidP="00A76E02">
      <w:pPr>
        <w:pStyle w:val="ListParagraph"/>
        <w:numPr>
          <w:ilvl w:val="2"/>
          <w:numId w:val="1"/>
        </w:numPr>
        <w:rPr>
          <w:sz w:val="24"/>
          <w:szCs w:val="24"/>
        </w:rPr>
      </w:pPr>
      <w:r>
        <w:rPr>
          <w:sz w:val="24"/>
          <w:szCs w:val="24"/>
        </w:rPr>
        <w:t xml:space="preserve">Anthony Kim </w:t>
      </w:r>
      <w:r w:rsidR="00EC1E53">
        <w:rPr>
          <w:sz w:val="24"/>
          <w:szCs w:val="24"/>
        </w:rPr>
        <w:t>- elected</w:t>
      </w:r>
    </w:p>
    <w:p w:rsidR="00B6130D" w:rsidRDefault="00B6130D" w:rsidP="00B6130D">
      <w:pPr>
        <w:pStyle w:val="ListParagraph"/>
        <w:numPr>
          <w:ilvl w:val="2"/>
          <w:numId w:val="1"/>
        </w:numPr>
        <w:rPr>
          <w:sz w:val="24"/>
          <w:szCs w:val="24"/>
        </w:rPr>
      </w:pPr>
      <w:r>
        <w:rPr>
          <w:sz w:val="24"/>
          <w:szCs w:val="24"/>
        </w:rPr>
        <w:t>Jeff Frimeth</w:t>
      </w:r>
      <w:r w:rsidR="00EC1E53">
        <w:rPr>
          <w:sz w:val="24"/>
          <w:szCs w:val="24"/>
        </w:rPr>
        <w:t xml:space="preserve"> - elected</w:t>
      </w:r>
    </w:p>
    <w:p w:rsidR="00EC1E53" w:rsidRPr="00EC1E53" w:rsidRDefault="00B6130D" w:rsidP="00EC1E53">
      <w:pPr>
        <w:pStyle w:val="ListParagraph"/>
        <w:numPr>
          <w:ilvl w:val="2"/>
          <w:numId w:val="1"/>
        </w:numPr>
        <w:rPr>
          <w:sz w:val="24"/>
          <w:szCs w:val="24"/>
        </w:rPr>
      </w:pPr>
      <w:r>
        <w:rPr>
          <w:sz w:val="24"/>
          <w:szCs w:val="24"/>
        </w:rPr>
        <w:t>Jenna King</w:t>
      </w:r>
      <w:r w:rsidRPr="00B6130D">
        <w:rPr>
          <w:sz w:val="24"/>
          <w:szCs w:val="24"/>
        </w:rPr>
        <w:t xml:space="preserve"> </w:t>
      </w:r>
      <w:r w:rsidR="00EC1E53">
        <w:rPr>
          <w:sz w:val="24"/>
          <w:szCs w:val="24"/>
        </w:rPr>
        <w:t>– elected</w:t>
      </w:r>
    </w:p>
    <w:p w:rsidR="00387974" w:rsidRPr="00B54F19" w:rsidRDefault="00A06EDA" w:rsidP="00387974">
      <w:pPr>
        <w:pStyle w:val="ListParagraph"/>
        <w:numPr>
          <w:ilvl w:val="0"/>
          <w:numId w:val="1"/>
        </w:numPr>
        <w:rPr>
          <w:sz w:val="24"/>
          <w:szCs w:val="24"/>
        </w:rPr>
      </w:pPr>
      <w:r>
        <w:rPr>
          <w:sz w:val="24"/>
          <w:szCs w:val="24"/>
        </w:rPr>
        <w:t>Adjournment</w:t>
      </w:r>
      <w:r w:rsidR="006E41FB">
        <w:rPr>
          <w:sz w:val="24"/>
          <w:szCs w:val="24"/>
        </w:rPr>
        <w:t xml:space="preserve"> (moved by L. John Schreiner, seconded by </w:t>
      </w:r>
      <w:proofErr w:type="spellStart"/>
      <w:r w:rsidR="006E41FB">
        <w:rPr>
          <w:sz w:val="24"/>
          <w:szCs w:val="24"/>
        </w:rPr>
        <w:t>Raxa</w:t>
      </w:r>
      <w:proofErr w:type="spellEnd"/>
      <w:r w:rsidR="006E41FB">
        <w:rPr>
          <w:sz w:val="24"/>
          <w:szCs w:val="24"/>
        </w:rPr>
        <w:t xml:space="preserve"> </w:t>
      </w:r>
      <w:proofErr w:type="spellStart"/>
      <w:r w:rsidR="006E41FB">
        <w:rPr>
          <w:sz w:val="24"/>
          <w:szCs w:val="24"/>
        </w:rPr>
        <w:t>Sankreacha</w:t>
      </w:r>
      <w:proofErr w:type="spellEnd"/>
      <w:r w:rsidR="006E41FB">
        <w:rPr>
          <w:sz w:val="24"/>
          <w:szCs w:val="24"/>
        </w:rPr>
        <w:t>) at 5:45pm</w:t>
      </w:r>
    </w:p>
    <w:p w:rsidR="00B54F19" w:rsidRDefault="00B54F19" w:rsidP="00874524"/>
    <w:sectPr w:rsidR="00B54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30FF"/>
    <w:multiLevelType w:val="hybridMultilevel"/>
    <w:tmpl w:val="AB7673E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B">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792"/>
    <w:rsid w:val="000E73B7"/>
    <w:rsid w:val="00261E10"/>
    <w:rsid w:val="002C2670"/>
    <w:rsid w:val="00387974"/>
    <w:rsid w:val="00392E8F"/>
    <w:rsid w:val="003D4B5D"/>
    <w:rsid w:val="003F299F"/>
    <w:rsid w:val="00426395"/>
    <w:rsid w:val="004D4D7F"/>
    <w:rsid w:val="004F7A7A"/>
    <w:rsid w:val="0052279B"/>
    <w:rsid w:val="00535E1E"/>
    <w:rsid w:val="0055255E"/>
    <w:rsid w:val="00561633"/>
    <w:rsid w:val="00587AB6"/>
    <w:rsid w:val="005914DD"/>
    <w:rsid w:val="0059199F"/>
    <w:rsid w:val="005E4C5D"/>
    <w:rsid w:val="0062539F"/>
    <w:rsid w:val="006A5BED"/>
    <w:rsid w:val="006E41FB"/>
    <w:rsid w:val="00793A84"/>
    <w:rsid w:val="007B7B2F"/>
    <w:rsid w:val="00874524"/>
    <w:rsid w:val="008815D7"/>
    <w:rsid w:val="00A06EDA"/>
    <w:rsid w:val="00A17F22"/>
    <w:rsid w:val="00A76E02"/>
    <w:rsid w:val="00A93792"/>
    <w:rsid w:val="00AB4D87"/>
    <w:rsid w:val="00B54F19"/>
    <w:rsid w:val="00B6130D"/>
    <w:rsid w:val="00C04C65"/>
    <w:rsid w:val="00D05B95"/>
    <w:rsid w:val="00E226BA"/>
    <w:rsid w:val="00E97084"/>
    <w:rsid w:val="00EC1E53"/>
    <w:rsid w:val="00EF4DAD"/>
    <w:rsid w:val="00F10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E1E"/>
    <w:rPr>
      <w:color w:val="0000FF" w:themeColor="hyperlink"/>
      <w:u w:val="single"/>
    </w:rPr>
  </w:style>
  <w:style w:type="paragraph" w:styleId="ListParagraph">
    <w:name w:val="List Paragraph"/>
    <w:basedOn w:val="Normal"/>
    <w:uiPriority w:val="34"/>
    <w:qFormat/>
    <w:rsid w:val="00B54F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E1E"/>
    <w:rPr>
      <w:color w:val="0000FF" w:themeColor="hyperlink"/>
      <w:u w:val="single"/>
    </w:rPr>
  </w:style>
  <w:style w:type="paragraph" w:styleId="ListParagraph">
    <w:name w:val="List Paragraph"/>
    <w:basedOn w:val="Normal"/>
    <w:uiPriority w:val="34"/>
    <w:qFormat/>
    <w:rsid w:val="00B54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Microsoft_Excel_Worksheet1.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CHIS</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Richer</dc:creator>
  <cp:lastModifiedBy>Jeffrey Richer</cp:lastModifiedBy>
  <cp:revision>3</cp:revision>
  <dcterms:created xsi:type="dcterms:W3CDTF">2016-07-25T14:45:00Z</dcterms:created>
  <dcterms:modified xsi:type="dcterms:W3CDTF">2016-07-27T14:26:00Z</dcterms:modified>
</cp:coreProperties>
</file>